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85725</wp:posOffset>
            </wp:positionV>
            <wp:extent cx="1583690" cy="1583690"/>
            <wp:effectExtent l="0" t="0" r="0" b="0"/>
            <wp:wrapSquare wrapText="bothSides"/>
            <wp:docPr id="1" name="Picture 1" descr="lectureFichier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eFichierg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  <w:r>
        <w:rPr>
          <w:rFonts w:ascii="Comic Sans MS" w:hAnsi="Comic Sans MS"/>
          <w:sz w:val="24"/>
          <w:szCs w:val="24"/>
          <w14:ligatures w14:val="none"/>
        </w:rPr>
        <w:t> </w:t>
      </w:r>
    </w:p>
    <w:p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 xml:space="preserve">Creative and Board Games </w:t>
      </w:r>
      <w:proofErr w:type="gramStart"/>
      <w:r>
        <w:rPr>
          <w:rFonts w:ascii="Comic Sans MS" w:hAnsi="Comic Sans MS"/>
          <w:sz w:val="32"/>
          <w:szCs w:val="32"/>
          <w14:ligatures w14:val="none"/>
        </w:rPr>
        <w:t>After</w:t>
      </w:r>
      <w:proofErr w:type="gramEnd"/>
      <w:r>
        <w:rPr>
          <w:rFonts w:ascii="Comic Sans MS" w:hAnsi="Comic Sans MS"/>
          <w:sz w:val="32"/>
          <w:szCs w:val="32"/>
          <w14:ligatures w14:val="none"/>
        </w:rPr>
        <w:t xml:space="preserve"> Schools Club 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St Anne’s teachers would like to offer children from P4 to P7 the opportunity to join our Creative or Board Games After Schools Club.  The club will be on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Thursdays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beginning on 4th February.  The club will run from 2.50 pm to   4.00 pm.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If you would like your child to join either club, please complete the reply slip below and </w:t>
      </w:r>
      <w:bookmarkStart w:id="0" w:name="_GoBack"/>
      <w:bookmarkEnd w:id="0"/>
      <w:r>
        <w:rPr>
          <w:rFonts w:ascii="Comic Sans MS" w:hAnsi="Comic Sans MS"/>
          <w:sz w:val="24"/>
          <w:szCs w:val="24"/>
          <w14:ligatures w14:val="none"/>
        </w:rPr>
        <w:t>return to your child’s teacher by Tuesday 2nd February.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The cost of these clubs is £2 per child or £3 per family.  I</w:t>
      </w:r>
      <w:r>
        <w:rPr>
          <w:rFonts w:ascii="Comic Sans MS" w:hAnsi="Comic Sans MS"/>
          <w:sz w:val="24"/>
          <w:szCs w:val="24"/>
          <w14:ligatures w14:val="none"/>
        </w:rPr>
        <w:t xml:space="preserve">f either club is oversubscribed </w:t>
      </w:r>
      <w:r>
        <w:rPr>
          <w:rFonts w:ascii="Comic Sans MS" w:hAnsi="Comic Sans MS"/>
          <w:sz w:val="24"/>
          <w:szCs w:val="24"/>
          <w14:ligatures w14:val="none"/>
        </w:rPr>
        <w:t>we will draft a timetable to ensure everyone has the opportunity to take part.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Thank you for your support 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Mr Henry Duffin </w:t>
      </w:r>
    </w:p>
    <w:p>
      <w:pPr>
        <w:widowControl w:val="0"/>
        <w:pBdr>
          <w:bottom w:val="single" w:sz="6" w:space="1" w:color="auto"/>
        </w:pBdr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St Anne’s Primary School 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I would like my child/children to join the following St Anne’s After Schools Club: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  <w:r>
        <w:rPr>
          <w:rFonts w:ascii="Comic Sans MS" w:hAnsi="Comic Sans MS"/>
          <w:sz w:val="24"/>
          <w:szCs w:val="24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:u w:val="single"/>
          <w14:ligatures w14:val="none"/>
        </w:rPr>
        <w:t>Creative Club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Name of Child/Children </w:t>
      </w:r>
      <w:r>
        <w:rPr>
          <w:rFonts w:ascii="Comic Sans MS" w:hAnsi="Comic Sans MS"/>
          <w:sz w:val="24"/>
          <w:szCs w:val="24"/>
          <w14:ligatures w14:val="none"/>
        </w:rPr>
        <w:tab/>
        <w:t>_______________________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_______________________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:u w:val="single"/>
          <w14:ligatures w14:val="none"/>
        </w:rPr>
        <w:t>Board Games Club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Name of Child/Children </w:t>
      </w:r>
      <w:r>
        <w:rPr>
          <w:rFonts w:ascii="Comic Sans MS" w:hAnsi="Comic Sans MS"/>
          <w:sz w:val="24"/>
          <w:szCs w:val="24"/>
          <w14:ligatures w14:val="none"/>
        </w:rPr>
        <w:tab/>
        <w:t>_______________________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_______________________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Signed: _______________________________________ (parent/guardian </w:t>
      </w:r>
    </w:p>
    <w:p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Date:</w:t>
      </w:r>
      <w:r>
        <w:rPr>
          <w:rFonts w:ascii="Comic Sans MS" w:hAnsi="Comic Sans MS"/>
          <w:sz w:val="24"/>
          <w:szCs w:val="24"/>
          <w14:ligatures w14:val="none"/>
        </w:rPr>
        <w:tab/>
        <w:t>_________________________________________</w:t>
      </w:r>
    </w:p>
    <w:p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6B2929B4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H MILLAR</cp:lastModifiedBy>
  <cp:revision>1</cp:revision>
  <dcterms:created xsi:type="dcterms:W3CDTF">2016-01-28T13:58:00Z</dcterms:created>
  <dcterms:modified xsi:type="dcterms:W3CDTF">2016-01-28T14:02:00Z</dcterms:modified>
</cp:coreProperties>
</file>